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8F" w:rsidRPr="009D6EA9" w:rsidRDefault="00B47610" w:rsidP="00591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EA9">
        <w:rPr>
          <w:rFonts w:ascii="Times New Roman" w:hAnsi="Times New Roman" w:cs="Times New Roman"/>
          <w:b/>
          <w:sz w:val="32"/>
          <w:szCs w:val="32"/>
        </w:rPr>
        <w:t>BÀI GIẢNG TUẦN 21 LỚP 4</w:t>
      </w:r>
    </w:p>
    <w:p w:rsidR="00B47610" w:rsidRPr="00591935" w:rsidRDefault="00B47610" w:rsidP="005919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193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47610" w:rsidRPr="009D6EA9" w:rsidRDefault="00B47610" w:rsidP="0059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</w:p>
    <w:p w:rsidR="00B47610" w:rsidRPr="009D6EA9" w:rsidRDefault="00B47610" w:rsidP="0059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9D6EA9" w:rsidRPr="009D6EA9">
        <w:rPr>
          <w:rFonts w:ascii="Times New Roman" w:hAnsi="Times New Roman" w:cs="Times New Roman"/>
          <w:b/>
          <w:sz w:val="28"/>
          <w:szCs w:val="28"/>
        </w:rPr>
        <w:t>:</w:t>
      </w:r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B47610" w:rsidRPr="002C2C59" w:rsidRDefault="00B47610" w:rsidP="009D6EA9">
      <w:pPr>
        <w:pStyle w:val="ListParagraph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C5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2C2C59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2C2C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C2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C2C59">
        <w:rPr>
          <w:rFonts w:ascii="Times New Roman" w:hAnsi="Times New Roman" w:cs="Times New Roman"/>
          <w:b/>
          <w:sz w:val="28"/>
          <w:szCs w:val="28"/>
        </w:rPr>
        <w:t>:</w:t>
      </w:r>
    </w:p>
    <w:p w:rsidR="00B47610" w:rsidRPr="00591935" w:rsidRDefault="00B47610" w:rsidP="009D6EA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Khái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niệm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tối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giản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>không</w:t>
      </w:r>
      <w:proofErr w:type="spellEnd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>thể</w:t>
      </w:r>
      <w:proofErr w:type="spellEnd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>cùng</w:t>
      </w:r>
      <w:proofErr w:type="spellEnd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chia </w:t>
      </w:r>
      <w:proofErr w:type="spellStart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>hết</w:t>
      </w:r>
      <w:proofErr w:type="spellEnd"/>
      <w:r w:rsidRPr="009D6E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47610" w:rsidRPr="00591935" w:rsidRDefault="00591935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2164016</wp:posOffset>
                </wp:positionH>
                <wp:positionV relativeFrom="paragraph">
                  <wp:posOffset>123825</wp:posOffset>
                </wp:positionV>
                <wp:extent cx="130489" cy="453358"/>
                <wp:effectExtent l="38100" t="0" r="22225" b="23495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89" cy="4533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0A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70.4pt;margin-top:9.75pt;width:10.2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" adj="518" strokecolor="black [3200]" strokeweight=".5pt">
                <v:stroke joinstyle="miter"/>
              </v:shape>
            </w:pict>
          </mc:Fallback>
        </mc:AlternateContent>
      </w:r>
      <w:r w:rsidR="00B47610" w:rsidRPr="00591935">
        <w:rPr>
          <w:rFonts w:ascii="Times New Roman" w:hAnsi="Times New Roman" w:cs="Times New Roman"/>
          <w:b/>
          <w:sz w:val="28"/>
          <w:szCs w:val="28"/>
          <w:u w:val="single"/>
        </w:rPr>
        <w:t>VD:</w:t>
      </w:r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r w:rsidR="00B47610" w:rsidRPr="0059193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85pt" o:ole="">
            <v:imagedata r:id="rId5" o:title=""/>
          </v:shape>
          <o:OLEObject Type="Embed" ProgID="Equation.3" ShapeID="_x0000_i1025" DrawAspect="Content" ObjectID="_1646337305" r:id="rId6"/>
        </w:objec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B47610" w:rsidRPr="0059193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4 chia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0" w:rsidRPr="005919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47610" w:rsidRPr="00591935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47610" w:rsidRPr="00591935" w:rsidRDefault="00B47610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35">
        <w:rPr>
          <w:rFonts w:ascii="Times New Roman" w:hAnsi="Times New Roman" w:cs="Times New Roman"/>
          <w:sz w:val="28"/>
          <w:szCs w:val="28"/>
        </w:rPr>
        <w:tab/>
      </w:r>
      <w:r w:rsidRPr="00591935">
        <w:rPr>
          <w:rFonts w:ascii="Times New Roman" w:hAnsi="Times New Roman" w:cs="Times New Roman"/>
          <w:sz w:val="28"/>
          <w:szCs w:val="28"/>
        </w:rPr>
        <w:tab/>
      </w:r>
      <w:r w:rsidRPr="00591935">
        <w:rPr>
          <w:rFonts w:ascii="Times New Roman" w:hAnsi="Times New Roman" w:cs="Times New Roman"/>
          <w:sz w:val="28"/>
          <w:szCs w:val="28"/>
        </w:rPr>
        <w:tab/>
      </w:r>
      <w:r w:rsidR="00591935">
        <w:rPr>
          <w:rFonts w:ascii="Times New Roman" w:hAnsi="Times New Roman" w:cs="Times New Roman"/>
          <w:sz w:val="28"/>
          <w:szCs w:val="28"/>
        </w:rPr>
        <w:tab/>
      </w:r>
      <w:r w:rsidRPr="0059193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5 chia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9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193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47610" w:rsidRPr="009D6EA9" w:rsidRDefault="002C2C59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C59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2C2C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D6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D6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A9">
        <w:rPr>
          <w:rFonts w:ascii="Times New Roman" w:hAnsi="Times New Roman" w:cs="Times New Roman"/>
          <w:sz w:val="28"/>
          <w:szCs w:val="28"/>
        </w:rPr>
        <w:t>Mẫ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3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.1pt;height:30.85pt" o:ole="">
            <v:imagedata r:id="rId7" o:title=""/>
          </v:shape>
          <o:OLEObject Type="Embed" ProgID="Equation.3" ShapeID="_x0000_i1026" DrawAspect="Content" ObjectID="_1646337306" r:id="rId8"/>
        </w:object>
      </w:r>
      <w:r w:rsidR="00B47610" w:rsidRPr="00591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>không</w:t>
      </w:r>
      <w:proofErr w:type="spellEnd"/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>cùng</w:t>
      </w:r>
      <w:proofErr w:type="spellEnd"/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chia </w:t>
      </w:r>
      <w:proofErr w:type="spellStart"/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>hết</w:t>
      </w:r>
      <w:proofErr w:type="spellEnd"/>
      <w:r w:rsidRPr="009D6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D6E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EA9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7" type="#_x0000_t75" style="width:12.1pt;height:30.85pt" o:ole="">
            <v:imagedata r:id="rId7" o:title=""/>
          </v:shape>
          <o:OLEObject Type="Embed" ProgID="Equation.3" ShapeID="_x0000_i1027" DrawAspect="Content" ObjectID="_1646337307" r:id="rId9"/>
        </w:object>
      </w:r>
      <w:r w:rsidR="00B47610"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7610" w:rsidRPr="009D6EA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B47610"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7610" w:rsidRPr="009D6EA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B47610"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1935" w:rsidRPr="009D6EA9">
        <w:rPr>
          <w:rFonts w:ascii="Times New Roman" w:hAnsi="Times New Roman" w:cs="Times New Roman"/>
          <w:b/>
          <w:sz w:val="28"/>
          <w:szCs w:val="28"/>
        </w:rPr>
        <w:t>tối</w:t>
      </w:r>
      <w:proofErr w:type="spellEnd"/>
      <w:r w:rsidR="00591935" w:rsidRPr="009D6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1935" w:rsidRPr="009D6EA9">
        <w:rPr>
          <w:rFonts w:ascii="Times New Roman" w:hAnsi="Times New Roman" w:cs="Times New Roman"/>
          <w:b/>
          <w:sz w:val="28"/>
          <w:szCs w:val="28"/>
        </w:rPr>
        <w:t>giản</w:t>
      </w:r>
      <w:proofErr w:type="spellEnd"/>
      <w:r w:rsidR="00591935" w:rsidRPr="009D6EA9">
        <w:rPr>
          <w:rFonts w:ascii="Times New Roman" w:hAnsi="Times New Roman" w:cs="Times New Roman"/>
          <w:b/>
          <w:sz w:val="28"/>
          <w:szCs w:val="28"/>
        </w:rPr>
        <w:t>.</w:t>
      </w:r>
    </w:p>
    <w:p w:rsidR="00B47610" w:rsidRDefault="002C2C59" w:rsidP="009D6EA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rút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gọn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2C2C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2C59" w:rsidRDefault="002C2C59" w:rsidP="009D6EA9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C59">
        <w:rPr>
          <w:rFonts w:ascii="Times New Roman" w:hAnsi="Times New Roman" w:cs="Times New Roman"/>
          <w:b/>
          <w:i/>
          <w:color w:val="FF0000"/>
          <w:sz w:val="28"/>
          <w:szCs w:val="28"/>
        </w:rPr>
        <w:t>cùng</w:t>
      </w:r>
      <w:proofErr w:type="spellEnd"/>
      <w:r w:rsidRPr="002C2C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chia</w:t>
      </w:r>
      <w:r w:rsidRPr="002C2C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D6EA9"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>hết</w:t>
      </w:r>
      <w:proofErr w:type="spellEnd"/>
      <w:r w:rsidR="009D6EA9"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C59" w:rsidRDefault="002C2C59" w:rsidP="009D6EA9">
      <w:pPr>
        <w:pStyle w:val="ListParagraph"/>
        <w:spacing w:line="276" w:lineRule="auto"/>
        <w:jc w:val="both"/>
      </w:pPr>
      <w:r w:rsidRPr="00765EB5">
        <w:rPr>
          <w:rFonts w:ascii="Times New Roman" w:hAnsi="Times New Roman" w:cs="Times New Roman"/>
          <w:b/>
          <w:sz w:val="28"/>
          <w:szCs w:val="28"/>
        </w:rPr>
        <w:t>VD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10">
        <w:rPr>
          <w:position w:val="-24"/>
        </w:rPr>
        <w:object w:dxaOrig="240" w:dyaOrig="620">
          <v:shape id="_x0000_i1028" type="#_x0000_t75" style="width:12.1pt;height:30.85pt" o:ole="">
            <v:imagedata r:id="rId10" o:title=""/>
          </v:shape>
          <o:OLEObject Type="Embed" ProgID="Equation.3" ShapeID="_x0000_i1028" DrawAspect="Content" ObjectID="_1646337308" r:id="rId11"/>
        </w:object>
      </w:r>
    </w:p>
    <w:p w:rsidR="002C2C59" w:rsidRDefault="00765EB5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3F428" wp14:editId="435A5568">
                <wp:simplePos x="0" y="0"/>
                <wp:positionH relativeFrom="column">
                  <wp:posOffset>2433699</wp:posOffset>
                </wp:positionH>
                <wp:positionV relativeFrom="paragraph">
                  <wp:posOffset>110490</wp:posOffset>
                </wp:positionV>
                <wp:extent cx="130175" cy="452755"/>
                <wp:effectExtent l="38100" t="0" r="22225" b="23495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527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D829" id="Left Brace 4" o:spid="_x0000_s1026" type="#_x0000_t87" style="position:absolute;margin-left:191.65pt;margin-top:8.7pt;width:10.2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" adj="518" strokecolor="black [3200]" strokeweight=".5pt">
                <v:stroke joinstyle="miter"/>
              </v:shape>
            </w:pict>
          </mc:Fallback>
        </mc:AlternateContent>
      </w:r>
      <w:r w:rsidR="002C2C59" w:rsidRPr="002C2C59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2C2C59" w:rsidRPr="002C2C5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2C2C59" w:rsidRP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 w:rsidRPr="002C2C5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C2C59" w:rsidRP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 w:rsidRPr="002C2C5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2C59" w:rsidRPr="002C2C59">
        <w:rPr>
          <w:rFonts w:ascii="Times New Roman" w:hAnsi="Times New Roman" w:cs="Times New Roman"/>
          <w:sz w:val="28"/>
          <w:szCs w:val="28"/>
        </w:rPr>
        <w:t xml:space="preserve"> </w:t>
      </w:r>
      <w:r w:rsidR="002C2C59" w:rsidRPr="002C2C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.1pt;height:30.85pt" o:ole="">
            <v:imagedata r:id="rId12" o:title=""/>
          </v:shape>
          <o:OLEObject Type="Embed" ProgID="Equation.3" ShapeID="_x0000_i1029" DrawAspect="Content" ObjectID="_1646337309" r:id="rId13"/>
        </w:object>
      </w:r>
      <w:r w:rsidR="002C2C59" w:rsidRP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 w:rsidRPr="002C2C5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C2C59" w:rsidRP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 w:rsidRPr="002C2C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C2C59" w:rsidRPr="002C2C59">
        <w:rPr>
          <w:rFonts w:ascii="Times New Roman" w:hAnsi="Times New Roman" w:cs="Times New Roman"/>
          <w:sz w:val="28"/>
          <w:szCs w:val="28"/>
        </w:rPr>
        <w:t>:</w:t>
      </w:r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C5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2C2C5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r w:rsidR="002C2C59" w:rsidRPr="009D6EA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C2C59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2C2C5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2C2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C2C59">
        <w:rPr>
          <w:rFonts w:ascii="Times New Roman" w:hAnsi="Times New Roman" w:cs="Times New Roman"/>
          <w:sz w:val="28"/>
          <w:szCs w:val="28"/>
        </w:rPr>
        <w:t xml:space="preserve"> 2; </w:t>
      </w:r>
      <w:r w:rsidR="002C2C59" w:rsidRPr="009D6EA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C2C59">
        <w:rPr>
          <w:rFonts w:ascii="Times New Roman" w:hAnsi="Times New Roman" w:cs="Times New Roman"/>
          <w:sz w:val="28"/>
          <w:szCs w:val="28"/>
        </w:rPr>
        <w:t>; 6.</w:t>
      </w:r>
    </w:p>
    <w:p w:rsidR="002C2C59" w:rsidRDefault="002C2C59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A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A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9.</w:t>
      </w:r>
    </w:p>
    <w:p w:rsidR="002C2C59" w:rsidRPr="002C2C59" w:rsidRDefault="002C2C59" w:rsidP="009D6EA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r w:rsidR="00765EB5" w:rsidRPr="00B47610">
        <w:rPr>
          <w:position w:val="-24"/>
        </w:rPr>
        <w:object w:dxaOrig="240" w:dyaOrig="620">
          <v:shape id="_x0000_i1030" type="#_x0000_t75" style="width:12.1pt;height:30.85pt" o:ole="">
            <v:imagedata r:id="rId12" o:title=""/>
          </v:shape>
          <o:OLEObject Type="Embed" ProgID="Equation.3" ShapeID="_x0000_i1030" DrawAspect="Content" ObjectID="_1646337310" r:id="rId14"/>
        </w:object>
      </w:r>
      <w:r w:rsidR="00765EB5">
        <w:t xml:space="preserve"> </w:t>
      </w:r>
      <w:proofErr w:type="spellStart"/>
      <w:r w:rsidR="00765EB5" w:rsidRPr="00765E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65EB5" w:rsidRP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65EB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 xml:space="preserve"> chia </w:t>
      </w:r>
      <w:proofErr w:type="spellStart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>hết</w:t>
      </w:r>
      <w:proofErr w:type="spellEnd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="00765EB5" w:rsidRPr="00765EB5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="00765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610" w:rsidRDefault="00765EB5" w:rsidP="009D6EA9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EB5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765EB5"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5EB5">
        <w:rPr>
          <w:rFonts w:ascii="Times New Roman" w:hAnsi="Times New Roman" w:cs="Times New Roman"/>
          <w:sz w:val="28"/>
          <w:szCs w:val="28"/>
        </w:rPr>
        <w:t xml:space="preserve"> </w:t>
      </w:r>
      <w:r w:rsidRPr="00765EB5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1320" w:dyaOrig="620">
          <v:shape id="_x0000_i1031" type="#_x0000_t75" style="width:65.95pt;height:30.85pt" o:ole="">
            <v:imagedata r:id="rId15" o:title=""/>
          </v:shape>
          <o:OLEObject Type="Embed" ProgID="Equation.3" ShapeID="_x0000_i1031" DrawAspect="Content" ObjectID="_1646337311" r:id="rId16"/>
        </w:object>
      </w:r>
    </w:p>
    <w:p w:rsidR="00F65A6B" w:rsidRPr="00F65A6B" w:rsidRDefault="00F65A6B" w:rsidP="009D6EA9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5A6B">
        <w:rPr>
          <w:color w:val="FF0000"/>
          <w:position w:val="-24"/>
        </w:rPr>
        <w:object w:dxaOrig="240" w:dyaOrig="620">
          <v:shape id="_x0000_i1032" type="#_x0000_t75" style="width:12.1pt;height:30.85pt" o:ole="">
            <v:imagedata r:id="rId12" o:title=""/>
          </v:shape>
          <o:OLEObject Type="Embed" ProgID="Equation.3" ShapeID="_x0000_i1032" DrawAspect="Content" ObjectID="_1646337312" r:id="rId17"/>
        </w:object>
      </w:r>
      <w:r w:rsidRPr="00F65A6B">
        <w:rPr>
          <w:color w:val="FF0000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rút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gọn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F65A6B">
        <w:rPr>
          <w:color w:val="FF0000"/>
        </w:rPr>
        <w:t xml:space="preserve"> </w:t>
      </w:r>
      <w:r w:rsidRPr="00F65A6B">
        <w:rPr>
          <w:color w:val="FF0000"/>
          <w:position w:val="-24"/>
        </w:rPr>
        <w:object w:dxaOrig="240" w:dyaOrig="620">
          <v:shape id="_x0000_i1033" type="#_x0000_t75" style="width:12.1pt;height:30.85pt" o:ole="">
            <v:imagedata r:id="rId18" o:title=""/>
          </v:shape>
          <o:OLEObject Type="Embed" ProgID="Equation.3" ShapeID="_x0000_i1033" DrawAspect="Content" ObjectID="_1646337313" r:id="rId19"/>
        </w:object>
      </w:r>
    </w:p>
    <w:p w:rsidR="00765EB5" w:rsidRDefault="00765EB5" w:rsidP="009D6EA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EB5">
        <w:rPr>
          <w:rFonts w:ascii="Times New Roman" w:hAnsi="Times New Roman" w:cs="Times New Roman"/>
          <w:b/>
          <w:sz w:val="28"/>
          <w:szCs w:val="28"/>
        </w:rPr>
        <w:t xml:space="preserve">VD 2: </w:t>
      </w:r>
      <w:proofErr w:type="spellStart"/>
      <w:r w:rsidRPr="00765EB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EB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EB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6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E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5EB5">
        <w:rPr>
          <w:rFonts w:ascii="Times New Roman" w:hAnsi="Times New Roman" w:cs="Times New Roman"/>
          <w:sz w:val="28"/>
          <w:szCs w:val="28"/>
        </w:rPr>
        <w:t xml:space="preserve"> </w:t>
      </w:r>
      <w:r w:rsidRPr="00765EB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5.75pt;height:30.85pt" o:ole="">
            <v:imagedata r:id="rId20" o:title=""/>
          </v:shape>
          <o:OLEObject Type="Embed" ProgID="Equation.3" ShapeID="_x0000_i1034" DrawAspect="Content" ObjectID="_1646337314" r:id="rId21"/>
        </w:object>
      </w:r>
    </w:p>
    <w:p w:rsidR="00765EB5" w:rsidRDefault="00765EB5" w:rsidP="009D6E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F9E53" wp14:editId="0FA9AF9F">
                <wp:simplePos x="0" y="0"/>
                <wp:positionH relativeFrom="column">
                  <wp:posOffset>2496820</wp:posOffset>
                </wp:positionH>
                <wp:positionV relativeFrom="paragraph">
                  <wp:posOffset>121856</wp:posOffset>
                </wp:positionV>
                <wp:extent cx="115260" cy="568618"/>
                <wp:effectExtent l="38100" t="0" r="18415" b="22225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5686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553C" id="Left Brace 6" o:spid="_x0000_s1026" type="#_x0000_t87" style="position:absolute;margin-left:196.6pt;margin-top:9.6pt;width:9.1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" adj="365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</w:t>
      </w:r>
      <w:r w:rsidR="0093358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3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58F">
        <w:rPr>
          <w:rFonts w:ascii="Times New Roman" w:hAnsi="Times New Roman" w:cs="Times New Roman"/>
          <w:sz w:val="28"/>
          <w:szCs w:val="28"/>
        </w:rPr>
        <w:t>phâ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B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5.75pt;height:30.85pt" o:ole="">
            <v:imagedata r:id="rId20" o:title=""/>
          </v:shape>
          <o:OLEObject Type="Embed" ProgID="Equation.3" ShapeID="_x0000_i1035" DrawAspect="Content" ObjectID="_164633731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3; 9.</w:t>
      </w:r>
    </w:p>
    <w:p w:rsidR="00765EB5" w:rsidRDefault="00765EB5" w:rsidP="009D6E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5; 10.</w:t>
      </w:r>
    </w:p>
    <w:p w:rsidR="00765EB5" w:rsidRDefault="00765EB5" w:rsidP="009D6E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B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5.75pt;height:30.85pt" o:ole="">
            <v:imagedata r:id="rId20" o:title=""/>
          </v:shape>
          <o:OLEObject Type="Embed" ProgID="Equation.3" ShapeID="_x0000_i1036" DrawAspect="Content" ObjectID="_164633731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65A6B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Pr="00F65A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b/>
          <w:i/>
          <w:color w:val="FF0000"/>
          <w:sz w:val="28"/>
          <w:szCs w:val="28"/>
        </w:rPr>
        <w:t>cùng</w:t>
      </w:r>
      <w:proofErr w:type="spellEnd"/>
      <w:r w:rsidRPr="00F65A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chia </w:t>
      </w:r>
      <w:proofErr w:type="spellStart"/>
      <w:r w:rsidRPr="00F65A6B">
        <w:rPr>
          <w:rFonts w:ascii="Times New Roman" w:hAnsi="Times New Roman" w:cs="Times New Roman"/>
          <w:b/>
          <w:i/>
          <w:color w:val="FF0000"/>
          <w:sz w:val="28"/>
          <w:szCs w:val="28"/>
        </w:rPr>
        <w:t>hết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765EB5" w:rsidRDefault="00765EB5" w:rsidP="009D6EA9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5A6B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320" w:dyaOrig="620">
          <v:shape id="_x0000_i1037" type="#_x0000_t75" style="width:15.75pt;height:30.85pt" o:ole="">
            <v:imagedata r:id="rId20" o:title=""/>
          </v:shape>
          <o:OLEObject Type="Embed" ProgID="Equation.3" ShapeID="_x0000_i1037" DrawAspect="Content" ObjectID="_1646337317" r:id="rId24"/>
        </w:object>
      </w:r>
      <w:proofErr w:type="spellStart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tối</w:t>
      </w:r>
      <w:proofErr w:type="spellEnd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giản</w:t>
      </w:r>
      <w:proofErr w:type="spellEnd"/>
      <w:r w:rsidR="00F65A6B" w:rsidRPr="00F65A6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65A6B" w:rsidRDefault="00F65A6B" w:rsidP="009D6EA9">
      <w:pPr>
        <w:pStyle w:val="ListParagraph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A6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65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65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65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65A6B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F65A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65A6B" w:rsidRPr="00F65A6B" w:rsidRDefault="00F65A6B" w:rsidP="009D6EA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A6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6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65A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10">
        <w:rPr>
          <w:position w:val="-24"/>
        </w:rPr>
        <w:object w:dxaOrig="240" w:dyaOrig="620">
          <v:shape id="_x0000_i1038" type="#_x0000_t75" style="width:12.1pt;height:30.85pt" o:ole="">
            <v:imagedata r:id="rId25" o:title=""/>
          </v:shape>
          <o:OLEObject Type="Embed" ProgID="Equation.3" ShapeID="_x0000_i1038" DrawAspect="Content" ObjectID="_1646337318" r:id="rId26"/>
        </w:object>
      </w:r>
      <w:r>
        <w:t xml:space="preserve">; </w:t>
      </w:r>
      <w:r w:rsidRPr="00B47610">
        <w:rPr>
          <w:position w:val="-24"/>
        </w:rPr>
        <w:object w:dxaOrig="320" w:dyaOrig="620">
          <v:shape id="_x0000_i1039" type="#_x0000_t75" style="width:15.75pt;height:30.85pt" o:ole="">
            <v:imagedata r:id="rId27" o:title=""/>
          </v:shape>
          <o:OLEObject Type="Embed" ProgID="Equation.3" ShapeID="_x0000_i1039" DrawAspect="Content" ObjectID="_1646337319" r:id="rId28"/>
        </w:object>
      </w:r>
      <w:r>
        <w:t>;</w:t>
      </w:r>
      <w:r w:rsidRPr="00B47610">
        <w:rPr>
          <w:position w:val="-24"/>
        </w:rPr>
        <w:object w:dxaOrig="360" w:dyaOrig="620">
          <v:shape id="_x0000_i1040" type="#_x0000_t75" style="width:18.15pt;height:30.85pt" o:ole="">
            <v:imagedata r:id="rId29" o:title=""/>
          </v:shape>
          <o:OLEObject Type="Embed" ProgID="Equation.3" ShapeID="_x0000_i1040" DrawAspect="Content" ObjectID="_1646337320" r:id="rId30"/>
        </w:object>
      </w:r>
      <w:r>
        <w:t>;</w:t>
      </w:r>
      <w:r w:rsidRPr="00B47610">
        <w:rPr>
          <w:position w:val="-24"/>
        </w:rPr>
        <w:object w:dxaOrig="360" w:dyaOrig="620">
          <v:shape id="_x0000_i1041" type="#_x0000_t75" style="width:18.15pt;height:30.85pt" o:ole="">
            <v:imagedata r:id="rId31" o:title=""/>
          </v:shape>
          <o:OLEObject Type="Embed" ProgID="Equation.3" ShapeID="_x0000_i1041" DrawAspect="Content" ObjectID="_1646337321" r:id="rId32"/>
        </w:object>
      </w:r>
      <w:r>
        <w:t>;</w:t>
      </w:r>
      <w:r w:rsidRPr="00B47610">
        <w:rPr>
          <w:position w:val="-24"/>
        </w:rPr>
        <w:object w:dxaOrig="340" w:dyaOrig="620">
          <v:shape id="_x0000_i1042" type="#_x0000_t75" style="width:16.95pt;height:30.85pt" o:ole="">
            <v:imagedata r:id="rId33" o:title=""/>
          </v:shape>
          <o:OLEObject Type="Embed" ProgID="Equation.3" ShapeID="_x0000_i1042" DrawAspect="Content" ObjectID="_1646337322" r:id="rId34"/>
        </w:object>
      </w:r>
      <w:r>
        <w:t xml:space="preserve">; </w:t>
      </w:r>
      <w:r w:rsidRPr="00B47610">
        <w:rPr>
          <w:position w:val="-24"/>
        </w:rPr>
        <w:object w:dxaOrig="340" w:dyaOrig="620">
          <v:shape id="_x0000_i1043" type="#_x0000_t75" style="width:16.95pt;height:30.85pt" o:ole="">
            <v:imagedata r:id="rId35" o:title=""/>
          </v:shape>
          <o:OLEObject Type="Embed" ProgID="Equation.3" ShapeID="_x0000_i1043" DrawAspect="Content" ObjectID="_1646337323" r:id="rId36"/>
        </w:object>
      </w:r>
      <w:r>
        <w:t>.</w:t>
      </w:r>
    </w:p>
    <w:p w:rsidR="00F65A6B" w:rsidRDefault="00F65A6B" w:rsidP="009D6EA9">
      <w:pPr>
        <w:spacing w:after="0" w:line="276" w:lineRule="auto"/>
        <w:ind w:lef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58F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vận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chia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2; 3; 5; 9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rút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gọn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nhanh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nhé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3358F" w:rsidRDefault="0093358F" w:rsidP="009D6EA9">
      <w:pPr>
        <w:spacing w:after="0" w:line="276" w:lineRule="auto"/>
        <w:ind w:left="2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10">
        <w:rPr>
          <w:position w:val="-24"/>
        </w:rPr>
        <w:object w:dxaOrig="220" w:dyaOrig="620">
          <v:shape id="_x0000_i1044" type="#_x0000_t75" style="width:10.9pt;height:30.85pt" o:ole="">
            <v:imagedata r:id="rId37" o:title=""/>
          </v:shape>
          <o:OLEObject Type="Embed" ProgID="Equation.3" ShapeID="_x0000_i1044" DrawAspect="Content" ObjectID="_1646337324" r:id="rId38"/>
        </w:object>
      </w:r>
      <w:r>
        <w:t xml:space="preserve">; </w:t>
      </w:r>
      <w:r w:rsidRPr="00B47610">
        <w:rPr>
          <w:position w:val="-24"/>
        </w:rPr>
        <w:object w:dxaOrig="240" w:dyaOrig="620">
          <v:shape id="_x0000_i1045" type="#_x0000_t75" style="width:12.1pt;height:30.85pt" o:ole="">
            <v:imagedata r:id="rId39" o:title=""/>
          </v:shape>
          <o:OLEObject Type="Embed" ProgID="Equation.3" ShapeID="_x0000_i1045" DrawAspect="Content" ObjectID="_1646337325" r:id="rId40"/>
        </w:object>
      </w:r>
      <w:r>
        <w:t xml:space="preserve">; </w:t>
      </w:r>
      <w:r w:rsidRPr="00B47610">
        <w:rPr>
          <w:position w:val="-24"/>
        </w:rPr>
        <w:object w:dxaOrig="320" w:dyaOrig="620">
          <v:shape id="_x0000_i1046" type="#_x0000_t75" style="width:15.75pt;height:30.85pt" o:ole="">
            <v:imagedata r:id="rId41" o:title=""/>
          </v:shape>
          <o:OLEObject Type="Embed" ProgID="Equation.3" ShapeID="_x0000_i1046" DrawAspect="Content" ObjectID="_1646337326" r:id="rId42"/>
        </w:object>
      </w:r>
      <w:r>
        <w:t>;</w:t>
      </w:r>
      <w:r w:rsidRPr="00B47610">
        <w:rPr>
          <w:position w:val="-24"/>
        </w:rPr>
        <w:object w:dxaOrig="340" w:dyaOrig="620">
          <v:shape id="_x0000_i1047" type="#_x0000_t75" style="width:16.95pt;height:30.85pt" o:ole="">
            <v:imagedata r:id="rId43" o:title=""/>
          </v:shape>
          <o:OLEObject Type="Embed" ProgID="Equation.3" ShapeID="_x0000_i1047" DrawAspect="Content" ObjectID="_1646337327" r:id="rId44"/>
        </w:object>
      </w:r>
      <w:r>
        <w:t xml:space="preserve">; </w:t>
      </w:r>
      <w:r w:rsidRPr="00B47610">
        <w:rPr>
          <w:position w:val="-24"/>
        </w:rPr>
        <w:object w:dxaOrig="360" w:dyaOrig="620">
          <v:shape id="_x0000_i1048" type="#_x0000_t75" style="width:18.15pt;height:30.85pt" o:ole="">
            <v:imagedata r:id="rId45" o:title=""/>
          </v:shape>
          <o:OLEObject Type="Embed" ProgID="Equation.3" ShapeID="_x0000_i1048" DrawAspect="Content" ObjectID="_1646337328" r:id="rId46"/>
        </w:object>
      </w:r>
      <w:r>
        <w:t>.</w:t>
      </w:r>
    </w:p>
    <w:p w:rsidR="0093358F" w:rsidRDefault="0093358F" w:rsidP="009D6EA9">
      <w:pPr>
        <w:spacing w:after="0" w:line="276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3358F" w:rsidRDefault="0093358F" w:rsidP="009D6EA9">
      <w:pPr>
        <w:spacing w:after="0" w:line="276" w:lineRule="auto"/>
        <w:ind w:lef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58F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3358F" w:rsidRDefault="0093358F" w:rsidP="009D6EA9">
      <w:pPr>
        <w:spacing w:after="0" w:line="276" w:lineRule="auto"/>
        <w:ind w:left="270"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có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cùng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chia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hết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một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số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nhiên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hay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cùng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chia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hết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93358F">
        <w:rPr>
          <w:rFonts w:ascii="Times New Roman" w:hAnsi="Times New Roman" w:cs="Times New Roman"/>
          <w:b/>
          <w:i/>
          <w:sz w:val="28"/>
          <w:szCs w:val="28"/>
        </w:rPr>
        <w:t>thì</w:t>
      </w:r>
      <w:proofErr w:type="spellEnd"/>
      <w:r w:rsidRPr="00933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phân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số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đó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là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phân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số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tối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>giản</w:t>
      </w:r>
      <w:proofErr w:type="spellEnd"/>
      <w:r w:rsidRPr="009335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D6EA9" w:rsidRDefault="009D6EA9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93358F" w:rsidRDefault="005106C8" w:rsidP="005106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BÀI TẬP THỰC HÀNH</w:t>
      </w:r>
    </w:p>
    <w:p w:rsidR="00520F46" w:rsidRDefault="00520F46" w:rsidP="005106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23/3/2020</w:t>
      </w:r>
    </w:p>
    <w:p w:rsidR="00520F46" w:rsidRDefault="00520F46" w:rsidP="005106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F46" w:rsidRDefault="00520F46" w:rsidP="005106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6C8" w:rsidRDefault="0093358F" w:rsidP="005106C8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6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1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1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1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1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6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1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C8" w:rsidRDefault="005106C8" w:rsidP="005106C8">
      <w:pPr>
        <w:pStyle w:val="ListParagraph"/>
        <w:spacing w:after="0" w:line="276" w:lineRule="auto"/>
        <w:ind w:left="630"/>
      </w:pPr>
      <w:r w:rsidRPr="005106C8">
        <w:rPr>
          <w:position w:val="-24"/>
        </w:rPr>
        <w:object w:dxaOrig="1340" w:dyaOrig="620">
          <v:shape id="_x0000_i1049" type="#_x0000_t75" style="width:67.15pt;height:30.85pt" o:ole="">
            <v:imagedata r:id="rId47" o:title=""/>
          </v:shape>
          <o:OLEObject Type="Embed" ProgID="Equation.3" ShapeID="_x0000_i1049" DrawAspect="Content" ObjectID="_1646337329" r:id="rId48"/>
        </w:object>
      </w:r>
      <w:r>
        <w:t>;</w:t>
      </w:r>
    </w:p>
    <w:p w:rsidR="005106C8" w:rsidRDefault="005106C8" w:rsidP="005106C8">
      <w:pPr>
        <w:pStyle w:val="ListParagraph"/>
        <w:spacing w:after="0" w:line="276" w:lineRule="auto"/>
        <w:ind w:left="630"/>
      </w:pPr>
      <w:r w:rsidRPr="005106C8">
        <w:rPr>
          <w:position w:val="-24"/>
        </w:rPr>
        <w:object w:dxaOrig="1520" w:dyaOrig="620">
          <v:shape id="_x0000_i1050" type="#_x0000_t75" style="width:76.25pt;height:30.85pt" o:ole="">
            <v:imagedata r:id="rId49" o:title=""/>
          </v:shape>
          <o:OLEObject Type="Embed" ProgID="Equation.3" ShapeID="_x0000_i1050" DrawAspect="Content" ObjectID="_1646337330" r:id="rId50"/>
        </w:object>
      </w:r>
      <w:r w:rsidR="0093358F">
        <w:t>;</w:t>
      </w:r>
    </w:p>
    <w:p w:rsidR="005106C8" w:rsidRDefault="005106C8" w:rsidP="005106C8">
      <w:pPr>
        <w:pStyle w:val="ListParagraph"/>
        <w:spacing w:after="0" w:line="276" w:lineRule="auto"/>
        <w:ind w:left="630"/>
      </w:pPr>
      <w:r w:rsidRPr="005106C8">
        <w:rPr>
          <w:position w:val="-24"/>
        </w:rPr>
        <w:object w:dxaOrig="1540" w:dyaOrig="620">
          <v:shape id="_x0000_i1051" type="#_x0000_t75" style="width:76.85pt;height:30.85pt" o:ole="">
            <v:imagedata r:id="rId51" o:title=""/>
          </v:shape>
          <o:OLEObject Type="Embed" ProgID="Equation.3" ShapeID="_x0000_i1051" DrawAspect="Content" ObjectID="_1646337331" r:id="rId52"/>
        </w:object>
      </w:r>
      <w:r w:rsidR="0093358F">
        <w:t>;</w:t>
      </w:r>
    </w:p>
    <w:p w:rsidR="005106C8" w:rsidRDefault="005106C8" w:rsidP="005106C8">
      <w:pPr>
        <w:pStyle w:val="ListParagraph"/>
        <w:spacing w:after="0" w:line="276" w:lineRule="auto"/>
        <w:ind w:left="630"/>
      </w:pPr>
      <w:r w:rsidRPr="005106C8">
        <w:rPr>
          <w:position w:val="-24"/>
        </w:rPr>
        <w:object w:dxaOrig="1660" w:dyaOrig="620">
          <v:shape id="_x0000_i1052" type="#_x0000_t75" style="width:82.9pt;height:30.85pt" o:ole="">
            <v:imagedata r:id="rId53" o:title=""/>
          </v:shape>
          <o:OLEObject Type="Embed" ProgID="Equation.3" ShapeID="_x0000_i1052" DrawAspect="Content" ObjectID="_1646337332" r:id="rId54"/>
        </w:object>
      </w:r>
      <w:r w:rsidR="0093358F">
        <w:t>;</w:t>
      </w:r>
    </w:p>
    <w:p w:rsidR="005106C8" w:rsidRDefault="005106C8" w:rsidP="005106C8">
      <w:pPr>
        <w:pStyle w:val="ListParagraph"/>
        <w:spacing w:after="0" w:line="276" w:lineRule="auto"/>
        <w:ind w:left="630"/>
      </w:pPr>
      <w:r w:rsidRPr="005106C8">
        <w:rPr>
          <w:position w:val="-24"/>
        </w:rPr>
        <w:object w:dxaOrig="1660" w:dyaOrig="620">
          <v:shape id="_x0000_i1053" type="#_x0000_t75" style="width:82.9pt;height:30.85pt" o:ole="">
            <v:imagedata r:id="rId55" o:title=""/>
          </v:shape>
          <o:OLEObject Type="Embed" ProgID="Equation.3" ShapeID="_x0000_i1053" DrawAspect="Content" ObjectID="_1646337333" r:id="rId56"/>
        </w:object>
      </w:r>
      <w:r w:rsidR="0093358F">
        <w:t xml:space="preserve">; </w:t>
      </w:r>
    </w:p>
    <w:p w:rsidR="0093358F" w:rsidRPr="005106C8" w:rsidRDefault="00520F46" w:rsidP="005106C8">
      <w:pPr>
        <w:pStyle w:val="ListParagraph"/>
        <w:spacing w:after="0" w:line="276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5106C8">
        <w:rPr>
          <w:position w:val="-24"/>
        </w:rPr>
        <w:object w:dxaOrig="1660" w:dyaOrig="620">
          <v:shape id="_x0000_i1054" type="#_x0000_t75" style="width:82.9pt;height:30.85pt" o:ole="">
            <v:imagedata r:id="rId57" o:title=""/>
          </v:shape>
          <o:OLEObject Type="Embed" ProgID="Equation.3" ShapeID="_x0000_i1054" DrawAspect="Content" ObjectID="_1646337334" r:id="rId58"/>
        </w:object>
      </w:r>
      <w:r w:rsidR="0093358F">
        <w:t>.</w:t>
      </w:r>
    </w:p>
    <w:p w:rsidR="0093358F" w:rsidRDefault="0093358F" w:rsidP="0093358F">
      <w:pPr>
        <w:spacing w:after="0" w:line="276" w:lineRule="auto"/>
        <w:ind w:left="27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10">
        <w:rPr>
          <w:position w:val="-24"/>
        </w:rPr>
        <w:object w:dxaOrig="220" w:dyaOrig="620">
          <v:shape id="_x0000_i1055" type="#_x0000_t75" style="width:10.9pt;height:30.85pt" o:ole="">
            <v:imagedata r:id="rId37" o:title=""/>
          </v:shape>
          <o:OLEObject Type="Embed" ProgID="Equation.3" ShapeID="_x0000_i1055" DrawAspect="Content" ObjectID="_1646337335" r:id="rId59"/>
        </w:object>
      </w:r>
      <w:r>
        <w:t xml:space="preserve">; </w:t>
      </w:r>
      <w:r w:rsidRPr="00B47610">
        <w:rPr>
          <w:position w:val="-24"/>
        </w:rPr>
        <w:object w:dxaOrig="240" w:dyaOrig="620">
          <v:shape id="_x0000_i1056" type="#_x0000_t75" style="width:12.1pt;height:30.85pt" o:ole="">
            <v:imagedata r:id="rId39" o:title=""/>
          </v:shape>
          <o:OLEObject Type="Embed" ProgID="Equation.3" ShapeID="_x0000_i1056" DrawAspect="Content" ObjectID="_1646337336" r:id="rId60"/>
        </w:object>
      </w:r>
      <w:r>
        <w:t xml:space="preserve">; </w:t>
      </w:r>
      <w:r w:rsidRPr="00B47610">
        <w:rPr>
          <w:position w:val="-24"/>
        </w:rPr>
        <w:object w:dxaOrig="320" w:dyaOrig="620">
          <v:shape id="_x0000_i1057" type="#_x0000_t75" style="width:15.75pt;height:30.85pt" o:ole="">
            <v:imagedata r:id="rId41" o:title=""/>
          </v:shape>
          <o:OLEObject Type="Embed" ProgID="Equation.3" ShapeID="_x0000_i1057" DrawAspect="Content" ObjectID="_1646337337" r:id="rId61"/>
        </w:object>
      </w:r>
      <w:r>
        <w:t>;</w:t>
      </w:r>
      <w:r w:rsidRPr="00B47610">
        <w:rPr>
          <w:position w:val="-24"/>
        </w:rPr>
        <w:object w:dxaOrig="340" w:dyaOrig="620">
          <v:shape id="_x0000_i1058" type="#_x0000_t75" style="width:16.95pt;height:30.85pt" o:ole="">
            <v:imagedata r:id="rId43" o:title=""/>
          </v:shape>
          <o:OLEObject Type="Embed" ProgID="Equation.3" ShapeID="_x0000_i1058" DrawAspect="Content" ObjectID="_1646337338" r:id="rId62"/>
        </w:object>
      </w:r>
      <w:r>
        <w:t xml:space="preserve">; </w:t>
      </w:r>
      <w:r w:rsidRPr="00B47610">
        <w:rPr>
          <w:position w:val="-24"/>
        </w:rPr>
        <w:object w:dxaOrig="360" w:dyaOrig="620">
          <v:shape id="_x0000_i1059" type="#_x0000_t75" style="width:18.15pt;height:30.85pt" o:ole="">
            <v:imagedata r:id="rId45" o:title=""/>
          </v:shape>
          <o:OLEObject Type="Embed" ProgID="Equation.3" ShapeID="_x0000_i1059" DrawAspect="Content" ObjectID="_1646337339" r:id="rId63"/>
        </w:object>
      </w:r>
      <w:r>
        <w:t>.</w:t>
      </w:r>
    </w:p>
    <w:p w:rsidR="005106C8" w:rsidRDefault="00520F46" w:rsidP="0093358F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3358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3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58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3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58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93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58F">
        <w:rPr>
          <w:rFonts w:ascii="Times New Roman" w:hAnsi="Times New Roman" w:cs="Times New Roman"/>
          <w:sz w:val="28"/>
          <w:szCs w:val="28"/>
        </w:rPr>
        <w:t>giả</w:t>
      </w:r>
      <w:r w:rsidR="005106C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1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6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06C8">
        <w:rPr>
          <w:rFonts w:ascii="Times New Roman" w:hAnsi="Times New Roman" w:cs="Times New Roman"/>
          <w:sz w:val="28"/>
          <w:szCs w:val="28"/>
        </w:rPr>
        <w:t>:</w:t>
      </w:r>
      <w:r w:rsidR="005106C8" w:rsidRPr="005106C8">
        <w:t xml:space="preserve"> </w:t>
      </w:r>
      <w:r w:rsidR="005106C8" w:rsidRPr="00B47610">
        <w:rPr>
          <w:position w:val="-24"/>
        </w:rPr>
        <w:object w:dxaOrig="220" w:dyaOrig="620">
          <v:shape id="_x0000_i1060" type="#_x0000_t75" style="width:10.9pt;height:30.85pt" o:ole="">
            <v:imagedata r:id="rId37" o:title=""/>
          </v:shape>
          <o:OLEObject Type="Embed" ProgID="Equation.3" ShapeID="_x0000_i1060" DrawAspect="Content" ObjectID="_1646337340" r:id="rId64"/>
        </w:object>
      </w:r>
      <w:r w:rsidR="005106C8">
        <w:t>;</w:t>
      </w:r>
      <w:r w:rsidR="005106C8" w:rsidRPr="00B47610">
        <w:rPr>
          <w:position w:val="-24"/>
        </w:rPr>
        <w:object w:dxaOrig="240" w:dyaOrig="620">
          <v:shape id="_x0000_i1061" type="#_x0000_t75" style="width:12.1pt;height:30.85pt" o:ole="">
            <v:imagedata r:id="rId39" o:title=""/>
          </v:shape>
          <o:OLEObject Type="Embed" ProgID="Equation.3" ShapeID="_x0000_i1061" DrawAspect="Content" ObjectID="_1646337341" r:id="rId65"/>
        </w:object>
      </w:r>
      <w:r w:rsidR="005106C8">
        <w:t xml:space="preserve">; </w:t>
      </w:r>
      <w:r w:rsidR="005106C8" w:rsidRPr="00B47610">
        <w:rPr>
          <w:position w:val="-24"/>
        </w:rPr>
        <w:object w:dxaOrig="360" w:dyaOrig="620">
          <v:shape id="_x0000_i1062" type="#_x0000_t75" style="width:18.15pt;height:30.85pt" o:ole="">
            <v:imagedata r:id="rId45" o:title=""/>
          </v:shape>
          <o:OLEObject Type="Embed" ProgID="Equation.3" ShapeID="_x0000_i1062" DrawAspect="Content" ObjectID="_1646337342" r:id="rId66"/>
        </w:object>
      </w:r>
      <w:r w:rsidR="005106C8">
        <w:t>.</w:t>
      </w:r>
    </w:p>
    <w:p w:rsidR="0093358F" w:rsidRDefault="005106C8" w:rsidP="0093358F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520F46">
        <w:rPr>
          <w:rFonts w:ascii="Times New Roman" w:hAnsi="Times New Roman" w:cs="Times New Roman"/>
          <w:sz w:val="28"/>
          <w:szCs w:val="28"/>
        </w:rPr>
        <w:t xml:space="preserve"> </w:t>
      </w:r>
      <w:r w:rsidR="00520F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0F4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20F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0F4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20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>cùng</w:t>
      </w:r>
      <w:proofErr w:type="spellEnd"/>
      <w:r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chia </w:t>
      </w:r>
      <w:proofErr w:type="spellStart"/>
      <w:r w:rsidRPr="009D6EA9">
        <w:rPr>
          <w:rFonts w:ascii="Times New Roman" w:hAnsi="Times New Roman" w:cs="Times New Roman"/>
          <w:b/>
          <w:i/>
          <w:color w:val="FF0000"/>
          <w:sz w:val="28"/>
          <w:szCs w:val="28"/>
        </w:rPr>
        <w:t>hết</w:t>
      </w:r>
      <w:proofErr w:type="spellEnd"/>
      <w:r w:rsidRPr="009D6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20F46">
        <w:rPr>
          <w:rFonts w:ascii="Times New Roman" w:hAnsi="Times New Roman" w:cs="Times New Roman"/>
          <w:sz w:val="28"/>
          <w:szCs w:val="28"/>
        </w:rPr>
        <w:t>/.</w:t>
      </w:r>
    </w:p>
    <w:p w:rsidR="0093358F" w:rsidRPr="0093358F" w:rsidRDefault="0093358F" w:rsidP="00F65A6B">
      <w:pPr>
        <w:spacing w:after="0" w:line="276" w:lineRule="auto"/>
        <w:ind w:left="2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58F" w:rsidRPr="0093358F" w:rsidSect="00F65A6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70B"/>
    <w:multiLevelType w:val="hybridMultilevel"/>
    <w:tmpl w:val="7E088F22"/>
    <w:lvl w:ilvl="0" w:tplc="67AEE1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40F4064"/>
    <w:multiLevelType w:val="hybridMultilevel"/>
    <w:tmpl w:val="DC8214EE"/>
    <w:lvl w:ilvl="0" w:tplc="04802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33AC"/>
    <w:multiLevelType w:val="hybridMultilevel"/>
    <w:tmpl w:val="633094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358068B"/>
    <w:multiLevelType w:val="hybridMultilevel"/>
    <w:tmpl w:val="351A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E148C"/>
    <w:multiLevelType w:val="hybridMultilevel"/>
    <w:tmpl w:val="D9B8F69E"/>
    <w:lvl w:ilvl="0" w:tplc="E3A03432">
      <w:start w:val="1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0"/>
    <w:rsid w:val="00171F8F"/>
    <w:rsid w:val="002C2C59"/>
    <w:rsid w:val="005106C8"/>
    <w:rsid w:val="00520F46"/>
    <w:rsid w:val="00591935"/>
    <w:rsid w:val="00765EB5"/>
    <w:rsid w:val="0093358F"/>
    <w:rsid w:val="009D6EA9"/>
    <w:rsid w:val="00B47610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B3C0"/>
  <w15:chartTrackingRefBased/>
  <w15:docId w15:val="{017CE757-F9EB-4267-8542-A6506C9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5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8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2020-03-21T14:45:00Z</dcterms:created>
  <dcterms:modified xsi:type="dcterms:W3CDTF">2020-03-21T16:08:00Z</dcterms:modified>
</cp:coreProperties>
</file>